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8D" w:rsidRDefault="00D1498D" w:rsidP="00D1498D">
      <w:pPr>
        <w:jc w:val="left"/>
        <w:rPr>
          <w:rFonts w:ascii="Times New Roman" w:hAnsi="Times New Roman" w:cs="Times New Roman"/>
          <w:sz w:val="28"/>
          <w:szCs w:val="28"/>
        </w:rPr>
        <w:sectPr w:rsidR="00D1498D" w:rsidSect="006025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 w:hint="eastAsia"/>
          <w:sz w:val="28"/>
          <w:szCs w:val="28"/>
        </w:rPr>
        <w:t>附件：《项目建设情况检查表》</w:t>
      </w:r>
    </w:p>
    <w:p w:rsidR="00D1498D" w:rsidRDefault="00D1498D" w:rsidP="00D1498D">
      <w:pPr>
        <w:widowControl/>
        <w:spacing w:line="420" w:lineRule="atLeast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：《</w:t>
      </w:r>
      <w:r w:rsidRPr="007B6479">
        <w:rPr>
          <w:rFonts w:hint="eastAsia"/>
          <w:bCs/>
        </w:rPr>
        <w:t>项目建设情况检查表》</w:t>
      </w:r>
    </w:p>
    <w:p w:rsidR="00D1498D" w:rsidRPr="002A1BBB" w:rsidRDefault="00D1498D" w:rsidP="00D1498D">
      <w:pPr>
        <w:widowControl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2A1BBB">
        <w:rPr>
          <w:rFonts w:ascii="黑体" w:eastAsia="黑体" w:hAnsi="黑体" w:hint="eastAsia"/>
          <w:sz w:val="44"/>
          <w:szCs w:val="44"/>
        </w:rPr>
        <w:t>项目建设情况检查表</w:t>
      </w:r>
    </w:p>
    <w:p w:rsidR="00D1498D" w:rsidRDefault="00D1498D" w:rsidP="00D1498D">
      <w:pPr>
        <w:widowControl/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一、XX</w:t>
      </w:r>
      <w:proofErr w:type="gramStart"/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/>
          <w:sz w:val="32"/>
          <w:szCs w:val="32"/>
        </w:rPr>
        <w:t>项目</w:t>
      </w:r>
      <w:proofErr w:type="gramEnd"/>
      <w:r>
        <w:rPr>
          <w:rFonts w:ascii="黑体" w:eastAsia="黑体" w:hAnsi="黑体"/>
          <w:sz w:val="32"/>
          <w:szCs w:val="32"/>
        </w:rPr>
        <w:t>推进情况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2129"/>
        <w:gridCol w:w="1348"/>
        <w:gridCol w:w="1348"/>
        <w:gridCol w:w="1347"/>
        <w:gridCol w:w="1347"/>
      </w:tblGrid>
      <w:tr w:rsidR="00D1498D" w:rsidRPr="00C71F54" w:rsidTr="00FE1DE8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56" w:type="pct"/>
            <w:shd w:val="clear" w:color="auto" w:fill="auto"/>
            <w:noWrap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预期目标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完成情况</w:t>
            </w:r>
          </w:p>
        </w:tc>
        <w:tc>
          <w:tcPr>
            <w:tcW w:w="797" w:type="pct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未完成原因</w:t>
            </w:r>
          </w:p>
        </w:tc>
        <w:tc>
          <w:tcPr>
            <w:tcW w:w="797" w:type="pct"/>
            <w:vAlign w:val="center"/>
          </w:tcPr>
          <w:p w:rsidR="00D1498D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支撑材料</w:t>
            </w:r>
          </w:p>
        </w:tc>
      </w:tr>
      <w:tr w:rsidR="00D1498D" w:rsidRPr="00C71F54" w:rsidTr="00FE1DE8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XM-1-1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骨干专业</w:t>
            </w: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机电一体化技术（煤矿机电）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D1498D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1.</w:t>
            </w:r>
          </w:p>
          <w:p w:rsidR="00D1498D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</w:t>
            </w:r>
          </w:p>
          <w:p w:rsidR="00D1498D" w:rsidRPr="00C71F54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3.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D1498D" w:rsidRPr="00525523" w:rsidRDefault="00D1498D" w:rsidP="00FE1DE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525523">
              <w:rPr>
                <w:rFonts w:ascii="Times New Roman" w:hAnsi="Times New Roman" w:hint="eastAsia"/>
                <w:kern w:val="0"/>
                <w:sz w:val="24"/>
              </w:rPr>
              <w:t>1.</w:t>
            </w:r>
          </w:p>
          <w:p w:rsidR="00D1498D" w:rsidRPr="00525523" w:rsidRDefault="00D1498D" w:rsidP="00FE1DE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525523">
              <w:rPr>
                <w:rFonts w:ascii="Times New Roman" w:hAnsi="Times New Roman"/>
                <w:kern w:val="0"/>
                <w:sz w:val="24"/>
              </w:rPr>
              <w:t>2.</w:t>
            </w:r>
          </w:p>
          <w:p w:rsidR="00D1498D" w:rsidRPr="00525523" w:rsidRDefault="00D1498D" w:rsidP="00FE1DE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525523">
              <w:rPr>
                <w:rFonts w:ascii="Times New Roman" w:hAnsi="Times New Roman"/>
                <w:kern w:val="0"/>
                <w:sz w:val="24"/>
              </w:rPr>
              <w:t>3..</w:t>
            </w:r>
          </w:p>
        </w:tc>
        <w:tc>
          <w:tcPr>
            <w:tcW w:w="797" w:type="pct"/>
            <w:vAlign w:val="center"/>
          </w:tcPr>
          <w:p w:rsidR="00D1498D" w:rsidRPr="00525523" w:rsidRDefault="00D1498D" w:rsidP="00FE1D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D1498D" w:rsidRPr="00525523" w:rsidRDefault="00D1498D" w:rsidP="00FE1D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见附件</w:t>
            </w:r>
            <w:r>
              <w:rPr>
                <w:rFonts w:ascii="Times New Roman" w:hAnsi="Times New Roman" w:hint="eastAsia"/>
                <w:kern w:val="0"/>
                <w:sz w:val="24"/>
              </w:rPr>
              <w:t>XX</w:t>
            </w:r>
          </w:p>
        </w:tc>
      </w:tr>
      <w:tr w:rsidR="00D1498D" w:rsidRPr="00C71F54" w:rsidTr="00FE1DE8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D1498D" w:rsidRPr="00C71F54" w:rsidTr="00FE1DE8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D1498D" w:rsidRPr="00C71F54" w:rsidTr="00FE1DE8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···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···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:rsidR="00D1498D" w:rsidRDefault="00D1498D" w:rsidP="00D1498D">
      <w:pPr>
        <w:widowControl/>
        <w:spacing w:before="240"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二、XX</w:t>
      </w:r>
      <w:proofErr w:type="gramStart"/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/>
          <w:sz w:val="32"/>
          <w:szCs w:val="32"/>
        </w:rPr>
        <w:t>项目</w:t>
      </w:r>
      <w:proofErr w:type="gramEnd"/>
      <w:r>
        <w:rPr>
          <w:rFonts w:ascii="黑体" w:eastAsia="黑体" w:hAnsi="黑体" w:hint="eastAsia"/>
          <w:sz w:val="32"/>
          <w:szCs w:val="32"/>
        </w:rPr>
        <w:t>工作计划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2579"/>
        <w:gridCol w:w="1647"/>
        <w:gridCol w:w="1647"/>
        <w:gridCol w:w="1646"/>
      </w:tblGrid>
      <w:tr w:rsidR="00D1498D" w:rsidRPr="00C71F54" w:rsidTr="00FE1DE8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spacing w:before="24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22" w:type="pct"/>
            <w:shd w:val="clear" w:color="auto" w:fill="auto"/>
            <w:noWrap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工作计划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预期成果</w:t>
            </w:r>
          </w:p>
        </w:tc>
        <w:tc>
          <w:tcPr>
            <w:tcW w:w="974" w:type="pct"/>
            <w:vAlign w:val="center"/>
          </w:tcPr>
          <w:p w:rsidR="00D1498D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负责人</w:t>
            </w:r>
          </w:p>
        </w:tc>
      </w:tr>
      <w:tr w:rsidR="00D1498D" w:rsidRPr="00C71F54" w:rsidTr="00FE1DE8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XM-1-1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骨干专业</w:t>
            </w: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机电一体化技术（煤矿机电）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D1498D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1.</w:t>
            </w:r>
          </w:p>
          <w:p w:rsidR="00D1498D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</w:t>
            </w:r>
          </w:p>
          <w:p w:rsidR="00D1498D" w:rsidRPr="00C71F54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3.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:rsidR="00D1498D" w:rsidRPr="00525523" w:rsidRDefault="00D1498D" w:rsidP="00FE1DE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525523">
              <w:rPr>
                <w:rFonts w:ascii="Times New Roman" w:hAnsi="Times New Roman" w:hint="eastAsia"/>
                <w:kern w:val="0"/>
                <w:sz w:val="24"/>
              </w:rPr>
              <w:t>1.</w:t>
            </w:r>
          </w:p>
          <w:p w:rsidR="00D1498D" w:rsidRPr="00525523" w:rsidRDefault="00D1498D" w:rsidP="00FE1DE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525523">
              <w:rPr>
                <w:rFonts w:ascii="Times New Roman" w:hAnsi="Times New Roman"/>
                <w:kern w:val="0"/>
                <w:sz w:val="24"/>
              </w:rPr>
              <w:t>2.</w:t>
            </w:r>
          </w:p>
          <w:p w:rsidR="00D1498D" w:rsidRPr="00525523" w:rsidRDefault="00D1498D" w:rsidP="00FE1DE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525523">
              <w:rPr>
                <w:rFonts w:ascii="Times New Roman" w:hAnsi="Times New Roman"/>
                <w:kern w:val="0"/>
                <w:sz w:val="24"/>
              </w:rPr>
              <w:t>3..</w:t>
            </w:r>
          </w:p>
        </w:tc>
        <w:tc>
          <w:tcPr>
            <w:tcW w:w="974" w:type="pct"/>
            <w:vAlign w:val="center"/>
          </w:tcPr>
          <w:p w:rsidR="00D1498D" w:rsidRPr="00525523" w:rsidRDefault="00D1498D" w:rsidP="00FE1D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1498D" w:rsidRPr="00C71F54" w:rsidTr="00FE1DE8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22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5" w:type="pct"/>
            <w:shd w:val="clear" w:color="auto" w:fill="auto"/>
            <w:noWrap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74" w:type="pct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D1498D" w:rsidRPr="00C71F54" w:rsidTr="00FE1DE8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···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···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5" w:type="pct"/>
            <w:shd w:val="clear" w:color="auto" w:fill="auto"/>
            <w:noWrap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74" w:type="pct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D1498D" w:rsidRPr="00C71F54" w:rsidTr="00FE1DE8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22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5" w:type="pct"/>
            <w:shd w:val="clear" w:color="auto" w:fill="auto"/>
            <w:noWrap/>
            <w:vAlign w:val="center"/>
          </w:tcPr>
          <w:p w:rsidR="00D1498D" w:rsidRPr="00C71F54" w:rsidRDefault="00D1498D" w:rsidP="00FE1D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74" w:type="pct"/>
            <w:vAlign w:val="center"/>
          </w:tcPr>
          <w:p w:rsidR="00D1498D" w:rsidRPr="00C71F54" w:rsidRDefault="00D1498D" w:rsidP="00FE1DE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:rsidR="00D1498D" w:rsidRDefault="00D1498D" w:rsidP="00D1498D">
      <w:pPr>
        <w:widowControl/>
        <w:spacing w:before="2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三、责任单位审核</w:t>
      </w:r>
      <w:r>
        <w:rPr>
          <w:rFonts w:ascii="黑体" w:eastAsia="黑体" w:hAnsi="黑体"/>
          <w:sz w:val="32"/>
          <w:szCs w:val="32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D1498D" w:rsidRPr="004B6D9D" w:rsidTr="00FE1DE8">
        <w:trPr>
          <w:trHeight w:val="296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8D" w:rsidRPr="004B6D9D" w:rsidRDefault="00D1498D" w:rsidP="00FE1DE8">
            <w:pPr>
              <w:spacing w:before="240"/>
              <w:ind w:firstLineChars="59" w:firstLine="124"/>
              <w:jc w:val="left"/>
              <w:rPr>
                <w:szCs w:val="21"/>
              </w:rPr>
            </w:pPr>
          </w:p>
          <w:p w:rsidR="00D1498D" w:rsidRDefault="00D1498D" w:rsidP="00FE1DE8">
            <w:pPr>
              <w:ind w:firstLineChars="59" w:firstLine="142"/>
              <w:jc w:val="left"/>
              <w:rPr>
                <w:sz w:val="24"/>
              </w:rPr>
            </w:pPr>
          </w:p>
          <w:p w:rsidR="00D1498D" w:rsidRPr="00B71CF1" w:rsidRDefault="00D1498D" w:rsidP="00FE1DE8">
            <w:pPr>
              <w:ind w:firstLineChars="59" w:firstLine="142"/>
              <w:jc w:val="left"/>
              <w:rPr>
                <w:sz w:val="24"/>
              </w:rPr>
            </w:pPr>
          </w:p>
          <w:p w:rsidR="00D1498D" w:rsidRPr="00B71CF1" w:rsidRDefault="00D1498D" w:rsidP="00FE1DE8">
            <w:pPr>
              <w:ind w:firstLineChars="1181" w:firstLine="28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责任人（</w:t>
            </w:r>
            <w:r w:rsidRPr="00B71CF1"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>章）</w:t>
            </w:r>
            <w:r w:rsidRPr="00B71CF1">
              <w:rPr>
                <w:rFonts w:hint="eastAsia"/>
                <w:sz w:val="24"/>
              </w:rPr>
              <w:t>：</w:t>
            </w:r>
          </w:p>
          <w:p w:rsidR="00D1498D" w:rsidRPr="00B71CF1" w:rsidRDefault="00D1498D" w:rsidP="00FE1DE8">
            <w:pPr>
              <w:ind w:firstLineChars="1181" w:firstLine="2834"/>
              <w:jc w:val="center"/>
              <w:rPr>
                <w:sz w:val="24"/>
              </w:rPr>
            </w:pPr>
          </w:p>
          <w:p w:rsidR="00D1498D" w:rsidRPr="00B71CF1" w:rsidRDefault="00D1498D" w:rsidP="00FE1DE8">
            <w:pPr>
              <w:ind w:firstLineChars="1181" w:firstLine="2834"/>
              <w:jc w:val="center"/>
              <w:rPr>
                <w:sz w:val="24"/>
              </w:rPr>
            </w:pPr>
            <w:r w:rsidRPr="00B71CF1">
              <w:rPr>
                <w:sz w:val="24"/>
              </w:rPr>
              <w:t xml:space="preserve">         </w:t>
            </w:r>
            <w:r w:rsidRPr="00B71CF1">
              <w:rPr>
                <w:rFonts w:hint="eastAsia"/>
                <w:sz w:val="24"/>
              </w:rPr>
              <w:t>年</w:t>
            </w:r>
            <w:r w:rsidRPr="00B71CF1">
              <w:rPr>
                <w:sz w:val="24"/>
              </w:rPr>
              <w:t xml:space="preserve">   </w:t>
            </w:r>
            <w:r w:rsidRPr="00B71CF1">
              <w:rPr>
                <w:rFonts w:hint="eastAsia"/>
                <w:sz w:val="24"/>
              </w:rPr>
              <w:t>月</w:t>
            </w:r>
            <w:r w:rsidRPr="00B71CF1">
              <w:rPr>
                <w:sz w:val="24"/>
              </w:rPr>
              <w:t xml:space="preserve">   </w:t>
            </w:r>
            <w:r w:rsidRPr="00B71CF1">
              <w:rPr>
                <w:rFonts w:hint="eastAsia"/>
                <w:sz w:val="24"/>
              </w:rPr>
              <w:t>日</w:t>
            </w:r>
          </w:p>
          <w:p w:rsidR="00D1498D" w:rsidRPr="004B6D9D" w:rsidRDefault="00D1498D" w:rsidP="00FE1DE8">
            <w:pPr>
              <w:ind w:firstLineChars="59" w:firstLine="124"/>
              <w:rPr>
                <w:szCs w:val="21"/>
              </w:rPr>
            </w:pPr>
          </w:p>
        </w:tc>
      </w:tr>
    </w:tbl>
    <w:p w:rsidR="00D1498D" w:rsidRDefault="00D1498D" w:rsidP="00D1498D">
      <w:pPr>
        <w:widowControl/>
        <w:jc w:val="left"/>
      </w:pPr>
    </w:p>
    <w:p w:rsidR="00D1498D" w:rsidRDefault="00D1498D" w:rsidP="00D1498D">
      <w:pPr>
        <w:widowControl/>
        <w:jc w:val="left"/>
      </w:pPr>
    </w:p>
    <w:p w:rsidR="00D1498D" w:rsidRDefault="00D1498D" w:rsidP="00D1498D">
      <w:pPr>
        <w:widowControl/>
        <w:jc w:val="left"/>
      </w:pPr>
    </w:p>
    <w:p w:rsidR="00D1498D" w:rsidRPr="009A3FB2" w:rsidRDefault="00D1498D" w:rsidP="00D1498D"/>
    <w:p w:rsidR="005C6D8E" w:rsidRPr="00D1498D" w:rsidRDefault="005C6D8E"/>
    <w:sectPr w:rsidR="005C6D8E" w:rsidRPr="00D1498D" w:rsidSect="00DD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98D"/>
    <w:rsid w:val="005C6D8E"/>
    <w:rsid w:val="00D1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2018-05-04T07:28:00Z</dcterms:created>
  <dcterms:modified xsi:type="dcterms:W3CDTF">2018-05-04T07:28:00Z</dcterms:modified>
</cp:coreProperties>
</file>